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031448" w:rsidRDefault="007808D3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B647A" w:rsidRPr="00031448">
        <w:rPr>
          <w:rFonts w:ascii="Times New Roman" w:hAnsi="Times New Roman" w:cs="Times New Roman"/>
          <w:b/>
          <w:sz w:val="24"/>
          <w:szCs w:val="24"/>
        </w:rPr>
        <w:t>11</w:t>
      </w:r>
    </w:p>
    <w:p w:rsidR="00D34E4E" w:rsidRPr="00031448" w:rsidRDefault="00D34E4E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031448" w:rsidRDefault="00D34E4E" w:rsidP="00D762D1">
      <w:pPr>
        <w:ind w:left="5245" w:firstLine="4961"/>
        <w:jc w:val="both"/>
        <w:rPr>
          <w:b/>
          <w:bCs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031448" w:rsidRDefault="009B647A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031448">
        <w:rPr>
          <w:rFonts w:ascii="Times New Roman" w:hAnsi="Times New Roman"/>
          <w:b/>
          <w:bCs/>
          <w:sz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7808D3" w:rsidRPr="00031448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448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07"/>
        <w:gridCol w:w="540"/>
        <w:gridCol w:w="420"/>
        <w:gridCol w:w="484"/>
        <w:gridCol w:w="1272"/>
        <w:gridCol w:w="516"/>
        <w:gridCol w:w="1617"/>
        <w:gridCol w:w="1748"/>
        <w:gridCol w:w="1616"/>
      </w:tblGrid>
      <w:tr w:rsidR="00031448" w:rsidRPr="00D66DE7" w:rsidTr="00D66DE7">
        <w:trPr>
          <w:trHeight w:val="240"/>
          <w:tblHeader/>
        </w:trPr>
        <w:tc>
          <w:tcPr>
            <w:tcW w:w="2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</w:tr>
      <w:tr w:rsidR="00031448" w:rsidRPr="00D66DE7" w:rsidTr="00D66DE7">
        <w:trPr>
          <w:trHeight w:val="1170"/>
          <w:tblHeader/>
        </w:trPr>
        <w:tc>
          <w:tcPr>
            <w:tcW w:w="2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субвенций </w:t>
            </w:r>
          </w:p>
        </w:tc>
      </w:tr>
      <w:tr w:rsidR="00031448" w:rsidRPr="00D66DE7" w:rsidTr="00D66DE7">
        <w:trPr>
          <w:trHeight w:val="315"/>
          <w:tblHeader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Думы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 Думы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Администрация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573 821 300,00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369 496 000,00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204 325 300,00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275 767 000,00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268 620 900,00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7 146 100,00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106 026 360,00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106 026 360,00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106 026 360,00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106 026 360,00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3 668 830,00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3 668 830,00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3 668 830,00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3 668 830,00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городе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Резервный фонд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160 142 010,00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153 005 710,00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108 750 710,00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108 750 710,00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72 896 710,00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72 896 710,00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72 896 710,00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72 896 710,00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64 043 000,00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64 043 000,00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7 969 790,94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7 969 790,94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7 969 790,94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7 969 790,94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7 569 750,00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7 569 750,00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5 248 250,00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5 248 250,00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5 248 250,00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5 248 250,00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35 854 000,00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35 854 000,00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35 854 000,00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35 854 000,00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12101F1180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12101F1180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12101F1180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6 467 100,00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74 772,00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74 772,00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74 772,00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74 772,00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115 806 700,00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105 499 100,00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253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города Югорска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"Развитие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5 861 600,00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5 861 600,00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5 741 600,00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5 741 600,00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5 741 600,00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5 741 600,00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1220161604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1220161604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1220161604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1 717 157,00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1 717 157,00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1 717 157,00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1 717 157,00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108 843,00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108 843,00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108 843,00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108 843,00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Управления культуры администрации города Югорска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112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автономном округе – Югре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93 212 900,00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81 201 900,00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пенсия за выслугу лет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13 538 100,00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13 538 100,00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11 806 025,00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11 806 025,00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11 806 025,00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11 806 025,00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866 975,00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866 975,00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866 975,00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866 975,00</w:t>
            </w:r>
          </w:p>
        </w:tc>
      </w:tr>
      <w:tr w:rsidR="00031448" w:rsidRPr="00D66DE7" w:rsidTr="00AE27E3">
        <w:trPr>
          <w:trHeight w:val="363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</w:t>
            </w:r>
            <w:bookmarkStart w:id="0" w:name="_GoBack"/>
            <w:bookmarkEnd w:id="0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</w:tr>
      <w:tr w:rsidR="00AE27E3" w:rsidRPr="00D66DE7" w:rsidTr="00AE27E3">
        <w:trPr>
          <w:trHeight w:val="211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27E3" w:rsidRPr="00D66DE7" w:rsidRDefault="00AE27E3" w:rsidP="0096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</w:tr>
      <w:tr w:rsidR="00031448" w:rsidRPr="00D66DE7" w:rsidTr="00AE27E3">
        <w:trPr>
          <w:trHeight w:val="9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134 712 700,00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114 854 700,00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19 858 000,00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29 690 800,00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29 690 800,00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25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</w:t>
            </w: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разрешения на строительство и территориальное планирование")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73 188 300,00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73 188 300,00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19 858 000,00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0630151340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0630151340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0630151340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  <w:proofErr w:type="gramEnd"/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1 491 552 025,15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344 392 025,15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1 147 160 000,00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1 461 331 025,15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344 252 025,15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1 117 079 000,00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340 916 033,65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75 275 033,65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265 641 000,00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340 916 033,65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75 275 033,65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265 641 000,00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334 755 833,65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69 114 833,65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265 641 000,00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87 276,00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87 276,00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87 276,00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87 276,00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241 123 224,00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241 123 224,00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241 123 224,00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241 123 224,00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970 038 632,70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120 284 632,70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969 648 632,70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119 894 632,70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946 968 232,70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97 214 232,70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031448" w:rsidRPr="00D66DE7" w:rsidTr="00D66DE7">
        <w:trPr>
          <w:trHeight w:val="220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21 766 700,00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21 766 700,00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21 766 700,00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21 766 700,00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19 866 700,00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19 866 700,00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19 866 700,00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19 866 700,00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52 451 533,65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52 451 533,65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52 451 533,65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52 451 533,65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0200800000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0200800590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0200800590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0200800590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120 036,00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120 036,00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120 036,00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120 036,00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91 243 800,00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89 559 800,00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91 243 800,00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89 559 800,00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1 249 394,00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1 249 394,00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1 249 394,00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1 249 394,00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854 444,00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854 444,00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854 444,00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854 444,00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86 300 600,00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84 616 600,00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67 416 600,00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67 416 600,00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60 757 233,00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60 757 233,00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60 757 233,00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60 757 233,00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6 539 666,00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6 539 666,00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6 539 666,00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6 539 666,00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231 676 600,00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231 676 600,00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150 500 800,00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150 500 800,00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150 500 800,00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150 500 800,00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55 282 500,00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55 282 500,00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92 871 500,00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92 871 500,00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"Проведение независимой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 качества условий оказания услуг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253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253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</w:t>
            </w: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155 817 274,85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145 308 474,85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10 508 800,00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ресоциализацией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наркозависимых лиц"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2 945 725,00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2 945 725,00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611 758,00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611 758,00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611 758,00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611 758,00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754 767,00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754 767,00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754 767,00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754 767,00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47 378 574,85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38 190 974,85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47 378 574,85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38 190 974,85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11 502 174,85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2 314 574,85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трансгаз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Югорск"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7 164 967,20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35 836 400,00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35 836 400,00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патриотического направления"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9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автономном округе – Югре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100 490 100,00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100 490 100,00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100 490 100,00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100 490 100,00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100 450 100,00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100 450 100,00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"Спорт - норма жизни"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445 866 100,00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443 800 700,00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2 065 400,00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142 476 600,00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141 744 300,00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36 432 300,00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Промышленная)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7 027 500,00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7 027 500,00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7 027 500,00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7 027 500,00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proofErr w:type="gram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Промышленная)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303 174 300,00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301 841 200,00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фонда"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208 013 100,00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208 013 100,00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Канализационые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очистные сооружения производительностью 500 куб. м в сутки в городе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Канализационые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очистные сооружения производительностью 500 куб. м в сутки в городе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5, 7 в г.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5, 7 в г.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фонда"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89 855 800,00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89 855 800,00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фонда"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"Осуществление ввода в эксплуатацию </w:t>
            </w:r>
            <w:proofErr w:type="spellStart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</w:t>
            </w:r>
            <w:proofErr w:type="spellEnd"/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3 117 530 000,00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1 733 612 500,00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1 383 917 500,00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980232">
      <w:footerReference w:type="default" r:id="rId9"/>
      <w:pgSz w:w="16838" w:h="11906" w:orient="landscape"/>
      <w:pgMar w:top="1418" w:right="567" w:bottom="1418" w:left="567" w:header="709" w:footer="709" w:gutter="0"/>
      <w:pgNumType w:start="3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B5F" w:rsidRDefault="00D65B5F" w:rsidP="00A008E9">
      <w:pPr>
        <w:spacing w:after="0" w:line="240" w:lineRule="auto"/>
      </w:pPr>
      <w:r>
        <w:separator/>
      </w:r>
    </w:p>
  </w:endnote>
  <w:endnote w:type="continuationSeparator" w:id="0">
    <w:p w:rsidR="00D65B5F" w:rsidRDefault="00D65B5F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645623"/>
      <w:docPartObj>
        <w:docPartGallery w:val="Page Numbers (Bottom of Page)"/>
        <w:docPartUnique/>
      </w:docPartObj>
    </w:sdtPr>
    <w:sdtEndPr/>
    <w:sdtContent>
      <w:p w:rsidR="00980232" w:rsidRDefault="0098023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7E3">
          <w:rPr>
            <w:noProof/>
          </w:rPr>
          <w:t>379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B5F" w:rsidRDefault="00D65B5F" w:rsidP="00A008E9">
      <w:pPr>
        <w:spacing w:after="0" w:line="240" w:lineRule="auto"/>
      </w:pPr>
      <w:r>
        <w:separator/>
      </w:r>
    </w:p>
  </w:footnote>
  <w:footnote w:type="continuationSeparator" w:id="0">
    <w:p w:rsidR="00D65B5F" w:rsidRDefault="00D65B5F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1448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57681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8799A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232"/>
    <w:rsid w:val="009808A2"/>
    <w:rsid w:val="00980903"/>
    <w:rsid w:val="00993B5A"/>
    <w:rsid w:val="00995712"/>
    <w:rsid w:val="009A0016"/>
    <w:rsid w:val="009B0215"/>
    <w:rsid w:val="009B647A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E27E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54779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65B5F"/>
    <w:rsid w:val="00D66DE7"/>
    <w:rsid w:val="00D736CF"/>
    <w:rsid w:val="00D749AE"/>
    <w:rsid w:val="00D762D1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52BA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4AB9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031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31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314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031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1AD24-CA74-4544-8F6D-8CC79348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99</Pages>
  <Words>26359</Words>
  <Characters>150249</Characters>
  <Application>Microsoft Office Word</Application>
  <DocSecurity>0</DocSecurity>
  <Lines>1252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118</cp:revision>
  <cp:lastPrinted>2018-11-14T16:27:00Z</cp:lastPrinted>
  <dcterms:created xsi:type="dcterms:W3CDTF">2017-11-14T09:22:00Z</dcterms:created>
  <dcterms:modified xsi:type="dcterms:W3CDTF">2018-11-15T10:56:00Z</dcterms:modified>
</cp:coreProperties>
</file>